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BA" w:rsidRPr="00BB5876" w:rsidRDefault="002F27BA" w:rsidP="00BB5876">
      <w:pPr>
        <w:jc w:val="center"/>
        <w:rPr>
          <w:rFonts w:ascii="Times New Roman" w:hAnsi="Times New Roman" w:cs="Times New Roman"/>
          <w:b/>
          <w:sz w:val="28"/>
          <w:szCs w:val="28"/>
        </w:rPr>
      </w:pPr>
      <w:r w:rsidRPr="00BB5876">
        <w:rPr>
          <w:rFonts w:ascii="Times New Roman" w:hAnsi="Times New Roman" w:cs="Times New Roman"/>
          <w:b/>
          <w:sz w:val="28"/>
          <w:szCs w:val="28"/>
        </w:rPr>
        <w:t>Случаи возможного расторжения контракта по соглашению сторон</w:t>
      </w:r>
    </w:p>
    <w:p w:rsidR="002F27BA" w:rsidRPr="002F27BA" w:rsidRDefault="00BB5876" w:rsidP="002F27BA">
      <w:pPr>
        <w:pStyle w:val="a3"/>
        <w:spacing w:before="0" w:beforeAutospacing="0" w:after="0" w:afterAutospacing="0"/>
        <w:jc w:val="both"/>
      </w:pPr>
      <w:r>
        <w:tab/>
      </w:r>
      <w:r w:rsidR="002F27BA" w:rsidRPr="00013018">
        <w:t xml:space="preserve">Расторгнуть контракт по соглашению сторон можно в любой день, пока действует контракт. Если контрагент нарушает обязательства или исполняет ненадлежащим образом, потребуйте заплатить </w:t>
      </w:r>
      <w:hyperlink r:id="rId6" w:anchor="/document/118/45275/" w:tooltip="Претензия об уплате неустойки в связи с нарушением сроков выполнения подрядных работ" w:history="1">
        <w:r w:rsidR="002F27BA" w:rsidRPr="00013018">
          <w:rPr>
            <w:rStyle w:val="a4"/>
            <w:color w:val="auto"/>
            <w:u w:val="none"/>
          </w:rPr>
          <w:t>неустойку</w:t>
        </w:r>
      </w:hyperlink>
      <w:r w:rsidR="002F27BA" w:rsidRPr="00013018">
        <w:t> – штраф или пени. После того как контрагент выполнит требование, разрывайте</w:t>
      </w:r>
      <w:r w:rsidR="002F27BA" w:rsidRPr="002F27BA">
        <w:t xml:space="preserve"> контракт по соглашению сторон (</w:t>
      </w:r>
      <w:hyperlink r:id="rId7" w:anchor="/document/99/499011838/XA00MBI2NA/" w:tooltip="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w:history="1">
        <w:r w:rsidR="002F27BA" w:rsidRPr="002F27BA">
          <w:rPr>
            <w:rStyle w:val="a4"/>
            <w:color w:val="auto"/>
            <w:u w:val="none"/>
          </w:rPr>
          <w:t>ч. 6 ст. 34 Закона № 44-ФЗ</w:t>
        </w:r>
      </w:hyperlink>
      <w:r w:rsidR="002F27BA" w:rsidRPr="002F27BA">
        <w:t>).</w:t>
      </w:r>
    </w:p>
    <w:p w:rsidR="002F27BA" w:rsidRPr="002F27BA" w:rsidRDefault="00BB5876" w:rsidP="002F27BA">
      <w:pPr>
        <w:pStyle w:val="a3"/>
        <w:spacing w:before="0" w:beforeAutospacing="0" w:after="0" w:afterAutospacing="0"/>
        <w:jc w:val="both"/>
      </w:pPr>
      <w:r>
        <w:tab/>
      </w:r>
      <w:r w:rsidR="002F27BA" w:rsidRPr="002F27BA">
        <w:t>Потребовать неустойку можно и после того, как расторгните сделку, так как окончание срока действия контракта не освобождает стороны от ответственности. Взыскивайте неустойку в любое время в пределах срока исковой давности, то есть в течение трех лет со дня, когда возникли обязательства выплатить неустойку (</w:t>
      </w:r>
      <w:hyperlink r:id="rId8" w:anchor="/document/99/9027690/XA00MBG2MR/" w:tooltip="1. Общий срок исковой давности составляет три года со дня, определяемого в соответствии со статьей 200 настоящего Кодекса." w:history="1">
        <w:r w:rsidR="002F27BA" w:rsidRPr="002F27BA">
          <w:rPr>
            <w:rStyle w:val="a4"/>
            <w:color w:val="auto"/>
            <w:u w:val="none"/>
          </w:rPr>
          <w:t>п. 1 ст. 196</w:t>
        </w:r>
      </w:hyperlink>
      <w:r w:rsidR="002F27BA" w:rsidRPr="002F27BA">
        <w:t xml:space="preserve"> и </w:t>
      </w:r>
      <w:hyperlink r:id="rId9" w:anchor="/document/99/9027690/XA00RPU2OE/" w:tooltip="4. Окончание срока действия договора не освобождает стороны от ответственности за его нарушение." w:history="1">
        <w:r w:rsidR="002F27BA" w:rsidRPr="002F27BA">
          <w:rPr>
            <w:rStyle w:val="a4"/>
            <w:color w:val="auto"/>
            <w:u w:val="none"/>
          </w:rPr>
          <w:t>п. 4 ст. 425</w:t>
        </w:r>
      </w:hyperlink>
      <w:r w:rsidR="002F27BA" w:rsidRPr="002F27BA">
        <w:t xml:space="preserve"> ГК).</w:t>
      </w:r>
    </w:p>
    <w:p w:rsidR="002F27BA" w:rsidRDefault="00BB5876" w:rsidP="002F27BA">
      <w:pPr>
        <w:pStyle w:val="a3"/>
        <w:spacing w:before="0" w:beforeAutospacing="0" w:after="0" w:afterAutospacing="0"/>
        <w:jc w:val="both"/>
      </w:pPr>
      <w:r>
        <w:tab/>
      </w:r>
      <w:r w:rsidR="002F27BA" w:rsidRPr="002F27BA">
        <w:t xml:space="preserve">Расторжение контракта оформите </w:t>
      </w:r>
      <w:hyperlink r:id="rId10" w:anchor="/document/118/44483/" w:tooltip="Дополнительное соглашение о расторжении контракта" w:history="1">
        <w:r w:rsidR="002F27BA" w:rsidRPr="002F27BA">
          <w:rPr>
            <w:rStyle w:val="a4"/>
            <w:color w:val="auto"/>
            <w:u w:val="none"/>
          </w:rPr>
          <w:t>дополнительным соглашением</w:t>
        </w:r>
      </w:hyperlink>
      <w:r w:rsidR="002F27BA" w:rsidRPr="002F27BA">
        <w:t>. Контракт расторгнут в день, когда заключили соглашение, если не предусмотрели в соглашении другие условия. Например, соглашение подписали 16 марта, но в документе написали, что контракт расторгнут с 26 марта. В этом случае считайте сделку расторгнутой с 26 марта (ч. </w:t>
      </w:r>
      <w:hyperlink r:id="rId11" w:anchor="/document/99/9027690/XA00MEE2N7/" w:tooltip="2. При расторжении договора обязательства сторон прекращаются, если иное не предусмотрено законом, договором или не вытекает из существа обязательства." w:history="1">
        <w:r w:rsidR="002F27BA" w:rsidRPr="002F27BA">
          <w:rPr>
            <w:rStyle w:val="a4"/>
            <w:color w:val="auto"/>
            <w:u w:val="none"/>
          </w:rPr>
          <w:t>2</w:t>
        </w:r>
      </w:hyperlink>
      <w:r w:rsidR="002F27BA" w:rsidRPr="002F27BA">
        <w:t>, </w:t>
      </w:r>
      <w:hyperlink r:id="rId12" w:anchor="/document/99/9027690/XA00MFG2NC/" w:tooltip="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w:history="1">
        <w:r w:rsidR="002F27BA" w:rsidRPr="002F27BA">
          <w:rPr>
            <w:rStyle w:val="a4"/>
            <w:color w:val="auto"/>
            <w:u w:val="none"/>
          </w:rPr>
          <w:t>3</w:t>
        </w:r>
      </w:hyperlink>
      <w:r w:rsidR="002F27BA" w:rsidRPr="002F27BA">
        <w:t xml:space="preserve"> ст. 453 ГК).</w:t>
      </w:r>
    </w:p>
    <w:p w:rsidR="00BB5876" w:rsidRPr="002F27BA" w:rsidRDefault="00BB5876" w:rsidP="002F27BA">
      <w:pPr>
        <w:pStyle w:val="a3"/>
        <w:spacing w:before="0" w:beforeAutospacing="0" w:after="0" w:afterAutospacing="0"/>
        <w:jc w:val="both"/>
      </w:pPr>
    </w:p>
    <w:p w:rsidR="002F27BA" w:rsidRPr="002F27BA" w:rsidRDefault="002F27BA" w:rsidP="002F27BA">
      <w:pPr>
        <w:spacing w:after="0" w:line="240" w:lineRule="auto"/>
        <w:jc w:val="both"/>
        <w:rPr>
          <w:rFonts w:ascii="Times New Roman" w:eastAsia="Times New Roman" w:hAnsi="Times New Roman" w:cs="Times New Roman"/>
          <w:sz w:val="24"/>
          <w:szCs w:val="24"/>
        </w:rPr>
      </w:pPr>
      <w:r w:rsidRPr="002F27BA">
        <w:rPr>
          <w:rStyle w:val="incut-head-control"/>
          <w:rFonts w:ascii="Times New Roman" w:eastAsia="Times New Roman" w:hAnsi="Times New Roman" w:cs="Times New Roman"/>
          <w:sz w:val="24"/>
          <w:szCs w:val="24"/>
        </w:rPr>
        <w:t>Ситуация:</w:t>
      </w:r>
      <w:r w:rsidRPr="002F27BA">
        <w:rPr>
          <w:rFonts w:ascii="Times New Roman" w:eastAsia="Times New Roman" w:hAnsi="Times New Roman" w:cs="Times New Roman"/>
          <w:sz w:val="24"/>
          <w:szCs w:val="24"/>
        </w:rPr>
        <w:t> </w:t>
      </w:r>
      <w:r w:rsidRPr="002F27BA">
        <w:rPr>
          <w:rStyle w:val="incut-head-sub"/>
          <w:rFonts w:ascii="Times New Roman" w:eastAsia="Times New Roman" w:hAnsi="Times New Roman" w:cs="Times New Roman"/>
          <w:sz w:val="24"/>
          <w:szCs w:val="24"/>
        </w:rPr>
        <w:t>можно ли расторгнуть контракт по соглашению сторон и заключить контракт со вторым участником, если поставщик нарушает условия контракта</w:t>
      </w:r>
      <w:r w:rsidR="00BB5876">
        <w:rPr>
          <w:rStyle w:val="incut-head-sub"/>
          <w:rFonts w:ascii="Times New Roman" w:eastAsia="Times New Roman" w:hAnsi="Times New Roman" w:cs="Times New Roman"/>
          <w:sz w:val="24"/>
          <w:szCs w:val="24"/>
        </w:rPr>
        <w:t>?</w:t>
      </w:r>
    </w:p>
    <w:p w:rsidR="002F27BA" w:rsidRPr="002F27BA" w:rsidRDefault="002F27BA" w:rsidP="002F27BA">
      <w:pPr>
        <w:pStyle w:val="a3"/>
        <w:spacing w:before="0" w:beforeAutospacing="0" w:after="0" w:afterAutospacing="0"/>
        <w:jc w:val="both"/>
      </w:pPr>
      <w:r w:rsidRPr="002F27BA">
        <w:t>Да, заказчик вправе расторгнуть контракт по соглашению сторон и заключить контракт со вторым участником. Перед тем как расторгнуть контракт, потребуйте от контрагента заплатить неустойку согласно </w:t>
      </w:r>
      <w:hyperlink r:id="rId13" w:anchor="/document/99/499011838/XA00MBI2NA/" w:tooltip="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w:history="1">
        <w:r w:rsidRPr="002F27BA">
          <w:rPr>
            <w:rStyle w:val="a4"/>
            <w:color w:val="auto"/>
            <w:u w:val="none"/>
          </w:rPr>
          <w:t>части 6</w:t>
        </w:r>
      </w:hyperlink>
      <w:r w:rsidRPr="002F27BA">
        <w:t> статьи 34 Закона № 44-ФЗ.</w:t>
      </w:r>
    </w:p>
    <w:p w:rsidR="002F27BA" w:rsidRPr="002F27BA" w:rsidRDefault="002F27BA" w:rsidP="002F27BA">
      <w:pPr>
        <w:pStyle w:val="a3"/>
        <w:spacing w:before="0" w:beforeAutospacing="0" w:after="0" w:afterAutospacing="0"/>
        <w:jc w:val="both"/>
      </w:pPr>
      <w:r w:rsidRPr="002F27BA">
        <w:t>Когда заключаете контракт со вторым участником, соблюдайте условия:</w:t>
      </w:r>
    </w:p>
    <w:p w:rsidR="002F27BA" w:rsidRPr="002F27BA" w:rsidRDefault="002F27BA" w:rsidP="002F27BA">
      <w:pPr>
        <w:numPr>
          <w:ilvl w:val="0"/>
          <w:numId w:val="1"/>
        </w:numPr>
        <w:spacing w:after="0" w:line="240" w:lineRule="auto"/>
        <w:ind w:left="686"/>
        <w:jc w:val="both"/>
        <w:rPr>
          <w:rFonts w:ascii="Times New Roman" w:eastAsia="Times New Roman" w:hAnsi="Times New Roman" w:cs="Times New Roman"/>
          <w:sz w:val="24"/>
          <w:szCs w:val="24"/>
        </w:rPr>
      </w:pPr>
      <w:r w:rsidRPr="002F27BA">
        <w:rPr>
          <w:rFonts w:ascii="Times New Roman" w:eastAsia="Times New Roman" w:hAnsi="Times New Roman" w:cs="Times New Roman"/>
          <w:sz w:val="24"/>
          <w:szCs w:val="24"/>
        </w:rPr>
        <w:t>закупайте столько продукции, сколько недополучили по первому контракту, при этом цену уменьшите пропорционально;</w:t>
      </w:r>
    </w:p>
    <w:p w:rsidR="002F27BA" w:rsidRPr="002F27BA" w:rsidRDefault="002F27BA" w:rsidP="002F27BA">
      <w:pPr>
        <w:numPr>
          <w:ilvl w:val="0"/>
          <w:numId w:val="1"/>
        </w:numPr>
        <w:spacing w:after="0" w:line="240" w:lineRule="auto"/>
        <w:ind w:left="686"/>
        <w:jc w:val="both"/>
        <w:rPr>
          <w:rFonts w:ascii="Times New Roman" w:eastAsia="Times New Roman" w:hAnsi="Times New Roman" w:cs="Times New Roman"/>
          <w:sz w:val="24"/>
          <w:szCs w:val="24"/>
        </w:rPr>
      </w:pPr>
      <w:r w:rsidRPr="002F27BA">
        <w:rPr>
          <w:rFonts w:ascii="Times New Roman" w:eastAsia="Times New Roman" w:hAnsi="Times New Roman" w:cs="Times New Roman"/>
          <w:sz w:val="24"/>
          <w:szCs w:val="24"/>
        </w:rPr>
        <w:t>в новый контра</w:t>
      </w:r>
      <w:proofErr w:type="gramStart"/>
      <w:r w:rsidRPr="002F27BA">
        <w:rPr>
          <w:rFonts w:ascii="Times New Roman" w:eastAsia="Times New Roman" w:hAnsi="Times New Roman" w:cs="Times New Roman"/>
          <w:sz w:val="24"/>
          <w:szCs w:val="24"/>
        </w:rPr>
        <w:t>кт вкл</w:t>
      </w:r>
      <w:proofErr w:type="gramEnd"/>
      <w:r w:rsidRPr="002F27BA">
        <w:rPr>
          <w:rFonts w:ascii="Times New Roman" w:eastAsia="Times New Roman" w:hAnsi="Times New Roman" w:cs="Times New Roman"/>
          <w:sz w:val="24"/>
          <w:szCs w:val="24"/>
        </w:rPr>
        <w:t>ючите условия извещения, документации, заявки второго участника, а также его ценовое предложение (с учетом уже исполненных обязательств);</w:t>
      </w:r>
    </w:p>
    <w:p w:rsidR="002F27BA" w:rsidRPr="002F27BA" w:rsidRDefault="002F27BA" w:rsidP="002F27BA">
      <w:pPr>
        <w:numPr>
          <w:ilvl w:val="0"/>
          <w:numId w:val="1"/>
        </w:numPr>
        <w:spacing w:after="0" w:line="240" w:lineRule="auto"/>
        <w:ind w:left="686"/>
        <w:jc w:val="both"/>
        <w:rPr>
          <w:rFonts w:ascii="Times New Roman" w:eastAsia="Times New Roman" w:hAnsi="Times New Roman" w:cs="Times New Roman"/>
          <w:sz w:val="24"/>
          <w:szCs w:val="24"/>
        </w:rPr>
      </w:pPr>
      <w:r w:rsidRPr="002F27BA">
        <w:rPr>
          <w:rFonts w:ascii="Times New Roman" w:eastAsia="Times New Roman" w:hAnsi="Times New Roman" w:cs="Times New Roman"/>
          <w:sz w:val="24"/>
          <w:szCs w:val="24"/>
        </w:rPr>
        <w:t>второй участник обязан предоставить обеспечение контракта, если предусмотрели обеспечение.</w:t>
      </w:r>
    </w:p>
    <w:p w:rsidR="002F27BA" w:rsidRDefault="002F27BA" w:rsidP="002F27BA">
      <w:pPr>
        <w:pStyle w:val="a3"/>
        <w:spacing w:before="0" w:beforeAutospacing="0" w:after="0" w:afterAutospacing="0"/>
        <w:jc w:val="both"/>
      </w:pPr>
      <w:r w:rsidRPr="002F27BA">
        <w:t>Правило закреплено в </w:t>
      </w:r>
      <w:hyperlink r:id="rId14" w:anchor="/document/99/499011838/XA00S202PO/"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w:history="1">
        <w:r w:rsidRPr="002F27BA">
          <w:rPr>
            <w:rStyle w:val="a4"/>
            <w:color w:val="auto"/>
            <w:u w:val="none"/>
          </w:rPr>
          <w:t>части 17.1</w:t>
        </w:r>
      </w:hyperlink>
      <w:r w:rsidRPr="002F27BA">
        <w:t> статьи 95 Закона № 44-ФЗ.</w:t>
      </w:r>
    </w:p>
    <w:p w:rsidR="00BB5876" w:rsidRPr="002F27BA" w:rsidRDefault="00BB5876" w:rsidP="002F27BA">
      <w:pPr>
        <w:pStyle w:val="a3"/>
        <w:spacing w:before="0" w:beforeAutospacing="0" w:after="0" w:afterAutospacing="0"/>
        <w:jc w:val="both"/>
      </w:pPr>
    </w:p>
    <w:p w:rsidR="002F27BA" w:rsidRPr="002F27BA" w:rsidRDefault="002F27BA" w:rsidP="002F27BA">
      <w:pPr>
        <w:spacing w:after="0" w:line="240" w:lineRule="auto"/>
        <w:jc w:val="both"/>
        <w:rPr>
          <w:rFonts w:ascii="Times New Roman" w:eastAsia="Times New Roman" w:hAnsi="Times New Roman" w:cs="Times New Roman"/>
          <w:sz w:val="24"/>
          <w:szCs w:val="24"/>
        </w:rPr>
      </w:pPr>
      <w:r w:rsidRPr="002F27BA">
        <w:rPr>
          <w:rStyle w:val="incut-head-control"/>
          <w:rFonts w:ascii="Times New Roman" w:eastAsia="Times New Roman" w:hAnsi="Times New Roman" w:cs="Times New Roman"/>
          <w:sz w:val="24"/>
          <w:szCs w:val="24"/>
        </w:rPr>
        <w:t>Ситуация:</w:t>
      </w:r>
      <w:r w:rsidRPr="002F27BA">
        <w:rPr>
          <w:rFonts w:ascii="Times New Roman" w:eastAsia="Times New Roman" w:hAnsi="Times New Roman" w:cs="Times New Roman"/>
          <w:sz w:val="24"/>
          <w:szCs w:val="24"/>
        </w:rPr>
        <w:t> </w:t>
      </w:r>
      <w:r w:rsidRPr="002F27BA">
        <w:rPr>
          <w:rStyle w:val="incut-head-sub"/>
          <w:rFonts w:ascii="Times New Roman" w:eastAsia="Times New Roman" w:hAnsi="Times New Roman" w:cs="Times New Roman"/>
          <w:sz w:val="24"/>
          <w:szCs w:val="24"/>
        </w:rPr>
        <w:t>можно ли расторгнуть контракт по соглашению сторон при досрочном исполнении обязательств</w:t>
      </w:r>
      <w:r w:rsidR="00BB5876">
        <w:rPr>
          <w:rStyle w:val="incut-head-sub"/>
          <w:rFonts w:ascii="Times New Roman" w:eastAsia="Times New Roman" w:hAnsi="Times New Roman" w:cs="Times New Roman"/>
          <w:sz w:val="24"/>
          <w:szCs w:val="24"/>
        </w:rPr>
        <w:t>?</w:t>
      </w:r>
    </w:p>
    <w:p w:rsidR="002F27BA" w:rsidRDefault="002F27BA" w:rsidP="002F27BA">
      <w:pPr>
        <w:pStyle w:val="a3"/>
        <w:spacing w:before="0" w:beforeAutospacing="0" w:after="0" w:afterAutospacing="0"/>
        <w:jc w:val="both"/>
      </w:pPr>
      <w:r w:rsidRPr="002F27BA">
        <w:t xml:space="preserve">Нет, при досрочном исполнении обязательств контракт не расторгайте, а внесите информацию об исполнении в </w:t>
      </w:r>
      <w:hyperlink r:id="rId15" w:anchor="/document/16/42567/dfasq4dxnv/" w:tooltip="Стороны исполнили контракт" w:history="1">
        <w:r w:rsidRPr="002F27BA">
          <w:rPr>
            <w:rStyle w:val="a4"/>
            <w:color w:val="auto"/>
            <w:u w:val="none"/>
          </w:rPr>
          <w:t>реестр контрактов</w:t>
        </w:r>
      </w:hyperlink>
      <w:r w:rsidRPr="002F27BA">
        <w:t xml:space="preserve"> (</w:t>
      </w:r>
      <w:hyperlink r:id="rId16" w:anchor="/document/99/499011838/XA00MEM2NB/" w:tooltip="Статья 103. Реестр контрактов, заключенных заказчиками" w:history="1">
        <w:r w:rsidRPr="002F27BA">
          <w:rPr>
            <w:rStyle w:val="a4"/>
            <w:color w:val="auto"/>
            <w:u w:val="none"/>
          </w:rPr>
          <w:t>ст. 103 Закона № 44-ФЗ</w:t>
        </w:r>
      </w:hyperlink>
      <w:r w:rsidRPr="002F27BA">
        <w:t xml:space="preserve">, </w:t>
      </w:r>
      <w:hyperlink r:id="rId17" w:anchor="/document/99/499060955/" w:tooltip="О порядке ведения реестра контрактов, заключенных заказчиками, и реестра контрактов, содержащего сведения, составляющие государственную тайну" w:history="1">
        <w:r w:rsidRPr="002F27BA">
          <w:rPr>
            <w:rStyle w:val="a4"/>
            <w:color w:val="auto"/>
            <w:u w:val="none"/>
          </w:rPr>
          <w:t>постановление от 28.11.2013 № 1084</w:t>
        </w:r>
      </w:hyperlink>
      <w:r w:rsidRPr="002F27BA">
        <w:t>).</w:t>
      </w:r>
    </w:p>
    <w:p w:rsidR="00BB5876" w:rsidRPr="002F27BA" w:rsidRDefault="00BB5876" w:rsidP="002F27BA">
      <w:pPr>
        <w:pStyle w:val="a3"/>
        <w:spacing w:before="0" w:beforeAutospacing="0" w:after="0" w:afterAutospacing="0"/>
        <w:jc w:val="both"/>
      </w:pPr>
    </w:p>
    <w:p w:rsidR="002F27BA" w:rsidRPr="002F27BA" w:rsidRDefault="002F27BA" w:rsidP="002F27BA">
      <w:pPr>
        <w:spacing w:after="0" w:line="240" w:lineRule="auto"/>
        <w:jc w:val="both"/>
        <w:rPr>
          <w:rFonts w:ascii="Times New Roman" w:eastAsia="Times New Roman" w:hAnsi="Times New Roman" w:cs="Times New Roman"/>
          <w:sz w:val="24"/>
          <w:szCs w:val="24"/>
        </w:rPr>
      </w:pPr>
      <w:r w:rsidRPr="002F27BA">
        <w:rPr>
          <w:rStyle w:val="incut-head-control"/>
          <w:rFonts w:ascii="Times New Roman" w:eastAsia="Times New Roman" w:hAnsi="Times New Roman" w:cs="Times New Roman"/>
          <w:sz w:val="24"/>
          <w:szCs w:val="24"/>
        </w:rPr>
        <w:t>Ситуация:</w:t>
      </w:r>
      <w:r w:rsidRPr="002F27BA">
        <w:rPr>
          <w:rFonts w:ascii="Times New Roman" w:eastAsia="Times New Roman" w:hAnsi="Times New Roman" w:cs="Times New Roman"/>
          <w:sz w:val="24"/>
          <w:szCs w:val="24"/>
        </w:rPr>
        <w:t> </w:t>
      </w:r>
      <w:r w:rsidRPr="002F27BA">
        <w:rPr>
          <w:rStyle w:val="incut-head-sub"/>
          <w:rFonts w:ascii="Times New Roman" w:eastAsia="Times New Roman" w:hAnsi="Times New Roman" w:cs="Times New Roman"/>
          <w:sz w:val="24"/>
          <w:szCs w:val="24"/>
        </w:rPr>
        <w:t>можно ли после того, как расторгли контракт по соглашению сторон, продолжить исполнять договоренности на оставшиеся средства</w:t>
      </w:r>
      <w:r w:rsidR="00BB5876">
        <w:rPr>
          <w:rStyle w:val="incut-head-sub"/>
          <w:rFonts w:ascii="Times New Roman" w:eastAsia="Times New Roman" w:hAnsi="Times New Roman" w:cs="Times New Roman"/>
          <w:sz w:val="24"/>
          <w:szCs w:val="24"/>
        </w:rPr>
        <w:t>?</w:t>
      </w:r>
    </w:p>
    <w:p w:rsidR="002F27BA" w:rsidRPr="002F27BA" w:rsidRDefault="002F27BA" w:rsidP="002F27BA">
      <w:pPr>
        <w:pStyle w:val="a3"/>
        <w:spacing w:before="0" w:beforeAutospacing="0" w:after="0" w:afterAutospacing="0"/>
        <w:jc w:val="both"/>
      </w:pPr>
      <w:r w:rsidRPr="002F27BA">
        <w:t xml:space="preserve">Нет, нельзя. </w:t>
      </w:r>
      <w:hyperlink r:id="rId18" w:anchor="/document/99/499011838/" w:tooltip="О контрактной системе в сфере закупок товаров, работ, услуг для обеспечения государственных и муниципальных нужд" w:history="1">
        <w:r w:rsidRPr="002F27BA">
          <w:rPr>
            <w:rStyle w:val="a4"/>
            <w:color w:val="auto"/>
            <w:u w:val="none"/>
          </w:rPr>
          <w:t>Законом № 44-ФЗ</w:t>
        </w:r>
      </w:hyperlink>
      <w:r w:rsidRPr="002F27BA">
        <w:t xml:space="preserve"> не предусмотрена возможность заказчика возобновить договорные отношения с исполнителем после расторжения контракта.</w:t>
      </w:r>
    </w:p>
    <w:p w:rsidR="002F27BA" w:rsidRDefault="002F27BA" w:rsidP="002F27BA">
      <w:pPr>
        <w:pStyle w:val="a3"/>
        <w:spacing w:before="0" w:beforeAutospacing="0" w:after="0" w:afterAutospacing="0"/>
        <w:jc w:val="both"/>
      </w:pPr>
      <w:r w:rsidRPr="002F27BA">
        <w:t>Когда расторгли контракт по соглашению сторон, проведите новую закупку, при этом уменьшите количество товаров, работ и услуг, которые уже получили по расторгнутому контракту. Также уменьшите финансирование с учетом выполненных по расторгнутому контракту обязательств. Об этом сказано в </w:t>
      </w:r>
      <w:hyperlink r:id="rId19" w:anchor="/document/99/499011838/XA00MFM2ND/"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w:history="1">
        <w:r w:rsidRPr="002F27BA">
          <w:rPr>
            <w:rStyle w:val="a4"/>
            <w:color w:val="auto"/>
            <w:u w:val="none"/>
          </w:rPr>
          <w:t>части 18</w:t>
        </w:r>
      </w:hyperlink>
      <w:r w:rsidRPr="002F27BA">
        <w:t xml:space="preserve"> статьи 95 Закона № 44-ФЗ.</w:t>
      </w:r>
    </w:p>
    <w:p w:rsidR="00BB5876" w:rsidRPr="002F27BA" w:rsidRDefault="00BB5876" w:rsidP="002F27BA">
      <w:pPr>
        <w:pStyle w:val="a3"/>
        <w:spacing w:before="0" w:beforeAutospacing="0" w:after="0" w:afterAutospacing="0"/>
        <w:jc w:val="both"/>
      </w:pPr>
    </w:p>
    <w:p w:rsidR="002F27BA" w:rsidRPr="002F27BA" w:rsidRDefault="002F27BA" w:rsidP="002F27BA">
      <w:pPr>
        <w:spacing w:after="0" w:line="240" w:lineRule="auto"/>
        <w:jc w:val="both"/>
        <w:rPr>
          <w:rFonts w:ascii="Times New Roman" w:eastAsia="Times New Roman" w:hAnsi="Times New Roman" w:cs="Times New Roman"/>
          <w:sz w:val="24"/>
          <w:szCs w:val="24"/>
        </w:rPr>
      </w:pPr>
      <w:r w:rsidRPr="002F27BA">
        <w:rPr>
          <w:rStyle w:val="incut-head-control"/>
          <w:rFonts w:ascii="Times New Roman" w:eastAsia="Times New Roman" w:hAnsi="Times New Roman" w:cs="Times New Roman"/>
          <w:sz w:val="24"/>
          <w:szCs w:val="24"/>
        </w:rPr>
        <w:t>Ситуация:</w:t>
      </w:r>
      <w:r w:rsidRPr="002F27BA">
        <w:rPr>
          <w:rFonts w:ascii="Times New Roman" w:eastAsia="Times New Roman" w:hAnsi="Times New Roman" w:cs="Times New Roman"/>
          <w:sz w:val="24"/>
          <w:szCs w:val="24"/>
        </w:rPr>
        <w:t> </w:t>
      </w:r>
      <w:r w:rsidRPr="002F27BA">
        <w:rPr>
          <w:rStyle w:val="incut-head-sub"/>
          <w:rFonts w:ascii="Times New Roman" w:eastAsia="Times New Roman" w:hAnsi="Times New Roman" w:cs="Times New Roman"/>
          <w:sz w:val="24"/>
          <w:szCs w:val="24"/>
        </w:rPr>
        <w:t>вправе ли стороны заключить соглашение о расторжении контракта, если срок поставки истек</w:t>
      </w:r>
      <w:r w:rsidR="00BB5876">
        <w:rPr>
          <w:rStyle w:val="incut-head-sub"/>
          <w:rFonts w:ascii="Times New Roman" w:eastAsia="Times New Roman" w:hAnsi="Times New Roman" w:cs="Times New Roman"/>
          <w:sz w:val="24"/>
          <w:szCs w:val="24"/>
        </w:rPr>
        <w:t>?</w:t>
      </w:r>
    </w:p>
    <w:p w:rsidR="002F27BA" w:rsidRPr="002F27BA" w:rsidRDefault="002F27BA" w:rsidP="002F27BA">
      <w:pPr>
        <w:pStyle w:val="a3"/>
        <w:spacing w:before="0" w:beforeAutospacing="0" w:after="0" w:afterAutospacing="0"/>
        <w:jc w:val="both"/>
      </w:pPr>
      <w:r w:rsidRPr="002F27BA">
        <w:t xml:space="preserve">Да, заказчик и контрагент вправе расторгнуть контракт по соглашению сторон. Причина – срок поставки истек, а товар по контракту поставили не в полном объеме. В этом случае </w:t>
      </w:r>
      <w:r w:rsidRPr="002F27BA">
        <w:lastRenderedPageBreak/>
        <w:t xml:space="preserve">стороны заключают </w:t>
      </w:r>
      <w:hyperlink r:id="rId20" w:anchor="/document/118/32008/" w:tooltip="Соглашение о расторжении контракта на поставку товара (товар принят и оплачен Заказчиком на момент подписания соглашения о расторжении контракта на поставку товара)" w:history="1">
        <w:r w:rsidRPr="002F27BA">
          <w:rPr>
            <w:rStyle w:val="a4"/>
            <w:color w:val="auto"/>
            <w:u w:val="none"/>
          </w:rPr>
          <w:t>соглашение о расторжении контракта</w:t>
        </w:r>
      </w:hyperlink>
      <w:r w:rsidRPr="002F27BA">
        <w:t>. В соглашении укажите, что взаиморасчеты стороны произвели в полном объеме, либо пропишите, на какие суммы стороны исполнили обязательства. Например, включите в соглашение формулировку:</w:t>
      </w:r>
    </w:p>
    <w:p w:rsidR="002F27BA" w:rsidRDefault="002F27BA" w:rsidP="002F27BA">
      <w:pPr>
        <w:pStyle w:val="a3"/>
        <w:spacing w:before="0" w:beforeAutospacing="0" w:after="0" w:afterAutospacing="0"/>
        <w:jc w:val="both"/>
      </w:pPr>
      <w:r w:rsidRPr="002F27BA">
        <w:t>Право расторгнуть контракт по соглашению сторон установлено в </w:t>
      </w:r>
      <w:hyperlink r:id="rId21" w:anchor="/document/99/499011838/XA00MEK2N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sidRPr="002F27BA">
          <w:rPr>
            <w:rStyle w:val="a4"/>
            <w:color w:val="auto"/>
            <w:u w:val="none"/>
          </w:rPr>
          <w:t>части 8</w:t>
        </w:r>
      </w:hyperlink>
      <w:r w:rsidRPr="002F27BA">
        <w:t> статьи 95 Закона № 44-ФЗ.</w:t>
      </w:r>
    </w:p>
    <w:p w:rsidR="001C20A0" w:rsidRPr="002F27BA" w:rsidRDefault="001C20A0" w:rsidP="002F27BA">
      <w:pPr>
        <w:pStyle w:val="a3"/>
        <w:spacing w:before="0" w:beforeAutospacing="0" w:after="0" w:afterAutospacing="0"/>
        <w:jc w:val="both"/>
      </w:pPr>
    </w:p>
    <w:p w:rsidR="002F27BA" w:rsidRPr="002F27BA" w:rsidRDefault="002F27BA" w:rsidP="002F27BA">
      <w:pPr>
        <w:spacing w:after="0" w:line="240" w:lineRule="auto"/>
        <w:jc w:val="both"/>
        <w:rPr>
          <w:rFonts w:ascii="Times New Roman" w:eastAsia="Times New Roman" w:hAnsi="Times New Roman" w:cs="Times New Roman"/>
          <w:sz w:val="24"/>
          <w:szCs w:val="24"/>
        </w:rPr>
      </w:pPr>
      <w:r w:rsidRPr="002F27BA">
        <w:rPr>
          <w:rStyle w:val="incut-head-control"/>
          <w:rFonts w:ascii="Times New Roman" w:eastAsia="Times New Roman" w:hAnsi="Times New Roman" w:cs="Times New Roman"/>
          <w:sz w:val="24"/>
          <w:szCs w:val="24"/>
        </w:rPr>
        <w:t>Ситуация:</w:t>
      </w:r>
      <w:r w:rsidRPr="002F27BA">
        <w:rPr>
          <w:rFonts w:ascii="Times New Roman" w:eastAsia="Times New Roman" w:hAnsi="Times New Roman" w:cs="Times New Roman"/>
          <w:sz w:val="24"/>
          <w:szCs w:val="24"/>
        </w:rPr>
        <w:t> </w:t>
      </w:r>
      <w:r w:rsidRPr="002F27BA">
        <w:rPr>
          <w:rStyle w:val="incut-head-sub"/>
          <w:rFonts w:ascii="Times New Roman" w:eastAsia="Times New Roman" w:hAnsi="Times New Roman" w:cs="Times New Roman"/>
          <w:sz w:val="24"/>
          <w:szCs w:val="24"/>
        </w:rPr>
        <w:t>что делать заказчику, который полностью не выбрал объем услуг по контракту</w:t>
      </w:r>
      <w:r w:rsidR="001C20A0">
        <w:rPr>
          <w:rStyle w:val="incut-head-sub"/>
          <w:rFonts w:ascii="Times New Roman" w:eastAsia="Times New Roman" w:hAnsi="Times New Roman" w:cs="Times New Roman"/>
          <w:sz w:val="24"/>
          <w:szCs w:val="24"/>
        </w:rPr>
        <w:t>?</w:t>
      </w:r>
      <w:bookmarkStart w:id="0" w:name="_GoBack"/>
      <w:bookmarkEnd w:id="0"/>
    </w:p>
    <w:p w:rsidR="002F27BA" w:rsidRPr="002F27BA" w:rsidRDefault="002F27BA" w:rsidP="002F27BA">
      <w:pPr>
        <w:pStyle w:val="a3"/>
        <w:spacing w:before="0" w:beforeAutospacing="0" w:after="0" w:afterAutospacing="0"/>
        <w:jc w:val="both"/>
      </w:pPr>
      <w:r w:rsidRPr="002F27BA">
        <w:t xml:space="preserve">Можете расторгнуть контракт по соглашению сторон или уменьшить объем услуг </w:t>
      </w:r>
      <w:hyperlink r:id="rId22" w:anchor="/document/118/32004/" w:tooltip="Дополнительное соглашение к контракту (договору) об уменьшении, предусмотренного контрактом (договором) количества товара (объема работы или услуги)" w:history="1">
        <w:r w:rsidRPr="002F27BA">
          <w:rPr>
            <w:rStyle w:val="a4"/>
            <w:color w:val="auto"/>
            <w:u w:val="none"/>
          </w:rPr>
          <w:t>дополнительным соглашением</w:t>
        </w:r>
      </w:hyperlink>
      <w:r w:rsidR="001C20A0">
        <w:t>.</w:t>
      </w:r>
    </w:p>
    <w:p w:rsidR="002F27BA" w:rsidRPr="002F27BA" w:rsidRDefault="002F27BA" w:rsidP="002F27BA">
      <w:pPr>
        <w:pStyle w:val="a3"/>
        <w:spacing w:before="0" w:beforeAutospacing="0" w:after="0" w:afterAutospacing="0"/>
        <w:jc w:val="both"/>
      </w:pPr>
      <w:r w:rsidRPr="002F27BA">
        <w:t xml:space="preserve">Если часть услуг по контракту не нужна, заказчик и исполнитель вправе расторгнуть контракт по соглашению сторон на основании </w:t>
      </w:r>
      <w:hyperlink r:id="rId23" w:anchor="/document/99/499011838/XA00MEK2N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sidRPr="002F27BA">
          <w:rPr>
            <w:rStyle w:val="a4"/>
            <w:color w:val="auto"/>
            <w:u w:val="none"/>
          </w:rPr>
          <w:t>части 8</w:t>
        </w:r>
      </w:hyperlink>
      <w:r w:rsidRPr="002F27BA">
        <w:t xml:space="preserve"> статьи 95 Закона № 44-ФЗ. При этом в </w:t>
      </w:r>
      <w:hyperlink r:id="rId24" w:anchor="/document/118/44483/" w:tooltip="Дополнительное соглашение о расторжении контракта" w:history="1">
        <w:r w:rsidRPr="002F27BA">
          <w:rPr>
            <w:rStyle w:val="a4"/>
            <w:color w:val="auto"/>
            <w:u w:val="none"/>
          </w:rPr>
          <w:t>соглашении</w:t>
        </w:r>
      </w:hyperlink>
      <w:r w:rsidRPr="002F27BA">
        <w:t xml:space="preserve"> укажите объем оказанных услуг и сумму, которую выплатите исполнителю. В этом случае оплачивайте только объем услуг, которые оказал контрагент.</w:t>
      </w:r>
    </w:p>
    <w:p w:rsidR="002F27BA" w:rsidRPr="002F27BA" w:rsidRDefault="002F27BA" w:rsidP="002F27BA">
      <w:pPr>
        <w:pStyle w:val="a3"/>
        <w:spacing w:before="0" w:beforeAutospacing="0" w:after="0" w:afterAutospacing="0"/>
        <w:jc w:val="both"/>
      </w:pPr>
      <w:r w:rsidRPr="002F27BA">
        <w:t>По предложению заказчика стороны вправе уменьшить предусмотренные контрактом количество товара, объем работы или услуги не более чем на 10 процентов. При этом стороны обязаны уменьшить цену контракта исходя из цены единицы товара, работы или услуги. Чтобы вычислить цену единицы товара при уменьшении количества, разделите первоначальную цену контракта на предусмотренное в контракте количество товара. Об этом сказано в </w:t>
      </w:r>
      <w:hyperlink r:id="rId25" w:anchor="/document/99/499011838/XA00MAM2MM/" w:tooltip="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w:history="1">
        <w:r w:rsidRPr="002F27BA">
          <w:rPr>
            <w:rStyle w:val="a4"/>
            <w:color w:val="auto"/>
            <w:u w:val="none"/>
          </w:rPr>
          <w:t>подпункте «б»</w:t>
        </w:r>
      </w:hyperlink>
      <w:r w:rsidRPr="002F27BA">
        <w:t xml:space="preserve"> пункта 1 части 1 статьи 95 Закона № 44-ФЗ.</w:t>
      </w:r>
    </w:p>
    <w:sectPr w:rsidR="002F27BA" w:rsidRPr="002F2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322CF"/>
    <w:multiLevelType w:val="multilevel"/>
    <w:tmpl w:val="4B00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F27BA"/>
    <w:rsid w:val="00013018"/>
    <w:rsid w:val="001C20A0"/>
    <w:rsid w:val="002F27BA"/>
    <w:rsid w:val="00BB5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cut-head-control">
    <w:name w:val="incut-head-control"/>
    <w:basedOn w:val="a0"/>
    <w:rsid w:val="002F27BA"/>
    <w:rPr>
      <w:rFonts w:ascii="Helvetica" w:hAnsi="Helvetica" w:cs="Helvetica" w:hint="default"/>
      <w:b/>
      <w:bCs/>
      <w:sz w:val="21"/>
      <w:szCs w:val="21"/>
    </w:rPr>
  </w:style>
  <w:style w:type="paragraph" w:styleId="a3">
    <w:name w:val="Normal (Web)"/>
    <w:basedOn w:val="a"/>
    <w:uiPriority w:val="99"/>
    <w:semiHidden/>
    <w:unhideWhenUsed/>
    <w:rsid w:val="002F27BA"/>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2F27BA"/>
    <w:rPr>
      <w:color w:val="0000FF"/>
      <w:u w:val="single"/>
    </w:rPr>
  </w:style>
  <w:style w:type="character" w:customStyle="1" w:styleId="btn">
    <w:name w:val="btn"/>
    <w:basedOn w:val="a0"/>
    <w:rsid w:val="002F27BA"/>
  </w:style>
  <w:style w:type="character" w:styleId="a5">
    <w:name w:val="Strong"/>
    <w:basedOn w:val="a0"/>
    <w:uiPriority w:val="22"/>
    <w:qFormat/>
    <w:rsid w:val="002F27BA"/>
    <w:rPr>
      <w:b/>
      <w:bCs/>
    </w:rPr>
  </w:style>
  <w:style w:type="character" w:customStyle="1" w:styleId="incut-head-sub">
    <w:name w:val="incut-head-sub"/>
    <w:basedOn w:val="a0"/>
    <w:rsid w:val="002F27BA"/>
  </w:style>
  <w:style w:type="paragraph" w:styleId="a6">
    <w:name w:val="Balloon Text"/>
    <w:basedOn w:val="a"/>
    <w:link w:val="a7"/>
    <w:uiPriority w:val="99"/>
    <w:semiHidden/>
    <w:unhideWhenUsed/>
    <w:rsid w:val="002F27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2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gzakaz.ru/" TargetMode="External"/><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vip.1gzakaz.ru/" TargetMode="External"/><Relationship Id="rId7" Type="http://schemas.openxmlformats.org/officeDocument/2006/relationships/hyperlink" Target="https://vip.1gzakaz.ru/" TargetMode="External"/><Relationship Id="rId12" Type="http://schemas.openxmlformats.org/officeDocument/2006/relationships/hyperlink" Target="https://vip.1gzakaz.ru/" TargetMode="External"/><Relationship Id="rId17" Type="http://schemas.openxmlformats.org/officeDocument/2006/relationships/hyperlink" Target="https://vip.1gzakaz.ru/" TargetMode="External"/><Relationship Id="rId25" Type="http://schemas.openxmlformats.org/officeDocument/2006/relationships/hyperlink" Target="https://vip.1gzakaz.ru/" TargetMode="External"/><Relationship Id="rId2" Type="http://schemas.openxmlformats.org/officeDocument/2006/relationships/styles" Target="styles.xml"/><Relationship Id="rId16" Type="http://schemas.openxmlformats.org/officeDocument/2006/relationships/hyperlink" Target="https://vip.1gzakaz.ru/" TargetMode="External"/><Relationship Id="rId20" Type="http://schemas.openxmlformats.org/officeDocument/2006/relationships/hyperlink" Target="https://vip.1gzakaz.ru/" TargetMode="External"/><Relationship Id="rId1" Type="http://schemas.openxmlformats.org/officeDocument/2006/relationships/numbering" Target="numbering.xml"/><Relationship Id="rId6" Type="http://schemas.openxmlformats.org/officeDocument/2006/relationships/hyperlink" Target="https://vip.1gzakaz.ru/" TargetMode="External"/><Relationship Id="rId11" Type="http://schemas.openxmlformats.org/officeDocument/2006/relationships/hyperlink" Target="https://vip.1gzakaz.ru/" TargetMode="External"/><Relationship Id="rId24" Type="http://schemas.openxmlformats.org/officeDocument/2006/relationships/hyperlink" Target="https://vip.1gzakaz.ru/" TargetMode="External"/><Relationship Id="rId5" Type="http://schemas.openxmlformats.org/officeDocument/2006/relationships/webSettings" Target="webSettings.xml"/><Relationship Id="rId15" Type="http://schemas.openxmlformats.org/officeDocument/2006/relationships/hyperlink" Target="https://vip.1gzakaz.ru/" TargetMode="External"/><Relationship Id="rId23" Type="http://schemas.openxmlformats.org/officeDocument/2006/relationships/hyperlink" Target="https://vip.1gzakaz.ru/" TargetMode="External"/><Relationship Id="rId10" Type="http://schemas.openxmlformats.org/officeDocument/2006/relationships/hyperlink" Target="https://vip.1gzakaz.ru/" TargetMode="External"/><Relationship Id="rId19" Type="http://schemas.openxmlformats.org/officeDocument/2006/relationships/hyperlink" Target="https://vip.1gzakaz.ru/" TargetMode="External"/><Relationship Id="rId4" Type="http://schemas.openxmlformats.org/officeDocument/2006/relationships/settings" Target="settings.xml"/><Relationship Id="rId9" Type="http://schemas.openxmlformats.org/officeDocument/2006/relationships/hyperlink" Target="https://vip.1gzakaz.ru/" TargetMode="External"/><Relationship Id="rId14" Type="http://schemas.openxmlformats.org/officeDocument/2006/relationships/hyperlink" Target="https://vip.1gzakaz.ru/" TargetMode="External"/><Relationship Id="rId22" Type="http://schemas.openxmlformats.org/officeDocument/2006/relationships/hyperlink" Target="https://vip.1gzakaz.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1303</Words>
  <Characters>7432</Characters>
  <Application>Microsoft Office Word</Application>
  <DocSecurity>0</DocSecurity>
  <Lines>61</Lines>
  <Paragraphs>17</Paragraphs>
  <ScaleCrop>false</ScaleCrop>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volchkova_na</dc:creator>
  <cp:keywords/>
  <dc:description/>
  <cp:lastModifiedBy>Гартман Ж.Р.</cp:lastModifiedBy>
  <cp:revision>5</cp:revision>
  <dcterms:created xsi:type="dcterms:W3CDTF">2019-12-18T04:37:00Z</dcterms:created>
  <dcterms:modified xsi:type="dcterms:W3CDTF">2019-12-19T11:49:00Z</dcterms:modified>
</cp:coreProperties>
</file>